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9A28F9" w:rsidTr="007A76C0">
        <w:tc>
          <w:tcPr>
            <w:tcW w:w="5102" w:type="dxa"/>
          </w:tcPr>
          <w:p w:rsidR="009A28F9" w:rsidRPr="009A28F9" w:rsidRDefault="009A28F9" w:rsidP="009A28F9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9A28F9">
              <w:rPr>
                <w:b/>
                <w:sz w:val="28"/>
                <w:szCs w:val="28"/>
              </w:rPr>
              <w:t>Homework</w:t>
            </w:r>
          </w:p>
        </w:tc>
        <w:tc>
          <w:tcPr>
            <w:tcW w:w="5102" w:type="dxa"/>
          </w:tcPr>
          <w:p w:rsidR="009A28F9" w:rsidRPr="009A28F9" w:rsidRDefault="009A28F9" w:rsidP="009A28F9">
            <w:pPr>
              <w:jc w:val="center"/>
              <w:rPr>
                <w:b/>
                <w:sz w:val="28"/>
                <w:szCs w:val="28"/>
              </w:rPr>
            </w:pPr>
            <w:r w:rsidRPr="009A28F9">
              <w:rPr>
                <w:b/>
                <w:sz w:val="28"/>
                <w:szCs w:val="28"/>
              </w:rPr>
              <w:t xml:space="preserve">Year </w:t>
            </w:r>
            <w:r w:rsidR="009B00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:rsidR="009A28F9" w:rsidRPr="009A28F9" w:rsidRDefault="00A858CB" w:rsidP="009A2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  <w:r w:rsidR="009A28F9" w:rsidRPr="009A28F9">
              <w:rPr>
                <w:b/>
                <w:sz w:val="28"/>
                <w:szCs w:val="28"/>
              </w:rPr>
              <w:t xml:space="preserve"> 201</w:t>
            </w:r>
            <w:r w:rsidR="009B0079">
              <w:rPr>
                <w:b/>
                <w:sz w:val="28"/>
                <w:szCs w:val="28"/>
              </w:rPr>
              <w:t>9</w:t>
            </w:r>
          </w:p>
        </w:tc>
      </w:tr>
      <w:tr w:rsidR="009A28F9" w:rsidTr="009A28F9">
        <w:tc>
          <w:tcPr>
            <w:tcW w:w="5102" w:type="dxa"/>
            <w:shd w:val="clear" w:color="auto" w:fill="C5E0B3" w:themeFill="accent6" w:themeFillTint="66"/>
          </w:tcPr>
          <w:p w:rsidR="009A28F9" w:rsidRPr="009A28F9" w:rsidRDefault="009A28F9">
            <w:pPr>
              <w:rPr>
                <w:sz w:val="24"/>
                <w:szCs w:val="24"/>
              </w:rPr>
            </w:pPr>
            <w:r w:rsidRPr="009A28F9">
              <w:rPr>
                <w:sz w:val="24"/>
                <w:szCs w:val="24"/>
              </w:rPr>
              <w:t>*</w:t>
            </w:r>
            <w:r w:rsidR="002A3CEE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5102" w:type="dxa"/>
            <w:shd w:val="clear" w:color="auto" w:fill="B4C6E7" w:themeFill="accent5" w:themeFillTint="66"/>
          </w:tcPr>
          <w:p w:rsidR="009A28F9" w:rsidRPr="009A28F9" w:rsidRDefault="00D12E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9A28F9" w:rsidRPr="009A28F9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5102" w:type="dxa"/>
            <w:shd w:val="clear" w:color="auto" w:fill="0099CC"/>
          </w:tcPr>
          <w:p w:rsidR="009A28F9" w:rsidRPr="009A28F9" w:rsidRDefault="00F37DF5" w:rsidP="007A76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</w:tr>
      <w:tr w:rsidR="007A76C0" w:rsidTr="009A28F9">
        <w:tc>
          <w:tcPr>
            <w:tcW w:w="5102" w:type="dxa"/>
            <w:shd w:val="clear" w:color="auto" w:fill="FFFFFF" w:themeFill="background1"/>
          </w:tcPr>
          <w:p w:rsidR="00D12E1C" w:rsidRPr="00D12E1C" w:rsidRDefault="00D12E1C">
            <w:r>
              <w:t xml:space="preserve">Identify the areas which you find tricky and practise these at home. </w:t>
            </w:r>
          </w:p>
          <w:p w:rsidR="00D12E1C" w:rsidRDefault="00D12E1C" w:rsidP="004E1670">
            <w:pPr>
              <w:rPr>
                <w:b/>
              </w:rPr>
            </w:pPr>
          </w:p>
          <w:p w:rsidR="00D12E1C" w:rsidRDefault="00D12E1C" w:rsidP="004E1670">
            <w:r>
              <w:t xml:space="preserve">If you are unsure, ask your teacher and they can guide you in the right direction. </w:t>
            </w:r>
          </w:p>
          <w:p w:rsidR="007A76C0" w:rsidRPr="0096067B" w:rsidRDefault="00D12E1C" w:rsidP="004E1670">
            <w:r>
              <w:t xml:space="preserve">You can use MyMaths </w:t>
            </w:r>
            <w:r w:rsidRPr="00BD5909">
              <w:t>and</w:t>
            </w:r>
            <w:r>
              <w:t xml:space="preserve"> BBC website to support you with these. </w:t>
            </w:r>
          </w:p>
        </w:tc>
        <w:tc>
          <w:tcPr>
            <w:tcW w:w="5102" w:type="dxa"/>
            <w:shd w:val="clear" w:color="auto" w:fill="FFFFFF" w:themeFill="background1"/>
          </w:tcPr>
          <w:p w:rsidR="00AB19FD" w:rsidRDefault="003F0104">
            <w:r>
              <w:t>Should children have to wear school uniform? Write a balanced argument.</w:t>
            </w:r>
          </w:p>
          <w:p w:rsidR="00AB19FD" w:rsidRDefault="00AB19FD">
            <w:r w:rsidRPr="00AB19FD">
              <w:rPr>
                <w:b/>
              </w:rPr>
              <w:t>M</w:t>
            </w:r>
            <w:r w:rsidR="007A76C0" w:rsidRPr="0096067B">
              <w:rPr>
                <w:b/>
              </w:rPr>
              <w:t>ust</w:t>
            </w:r>
            <w:r w:rsidR="007A76C0" w:rsidRPr="0096067B">
              <w:t xml:space="preserve">- </w:t>
            </w:r>
            <w:r w:rsidR="003F0104">
              <w:t>Use the present tense to present arguments for and against.</w:t>
            </w:r>
          </w:p>
          <w:p w:rsidR="007A76C0" w:rsidRPr="0096067B" w:rsidRDefault="007A76C0">
            <w:r w:rsidRPr="0096067B">
              <w:rPr>
                <w:b/>
              </w:rPr>
              <w:t>Should</w:t>
            </w:r>
            <w:r w:rsidRPr="0096067B">
              <w:t>-</w:t>
            </w:r>
            <w:r w:rsidR="003F0104">
              <w:t xml:space="preserve"> Use impersonal voice – keep own opinions out of the argument.</w:t>
            </w:r>
          </w:p>
          <w:p w:rsidR="007A76C0" w:rsidRPr="0096067B" w:rsidRDefault="007A76C0" w:rsidP="00DA3567">
            <w:r w:rsidRPr="0096067B">
              <w:rPr>
                <w:b/>
              </w:rPr>
              <w:t>Could</w:t>
            </w:r>
            <w:r w:rsidRPr="0096067B">
              <w:t xml:space="preserve">- </w:t>
            </w:r>
            <w:r w:rsidR="00DA3567">
              <w:t>Use a range of cohesive devises to link ideas and paragraphs e.g. conjunctions to show a change of direction.</w:t>
            </w:r>
          </w:p>
        </w:tc>
        <w:tc>
          <w:tcPr>
            <w:tcW w:w="5102" w:type="dxa"/>
          </w:tcPr>
          <w:p w:rsidR="007A76C0" w:rsidRDefault="00F37DF5">
            <w:r>
              <w:t xml:space="preserve">Research a </w:t>
            </w:r>
            <w:r w:rsidR="00A858CB">
              <w:t xml:space="preserve">Modernist </w:t>
            </w:r>
            <w:r>
              <w:t>artist</w:t>
            </w:r>
            <w:r w:rsidR="003F0104">
              <w:t>.</w:t>
            </w:r>
          </w:p>
          <w:p w:rsidR="00A858CB" w:rsidRPr="00BD5909" w:rsidRDefault="00A858CB"/>
          <w:p w:rsidR="007A76C0" w:rsidRPr="00BD5909" w:rsidRDefault="007A76C0">
            <w:r w:rsidRPr="00BD5909">
              <w:rPr>
                <w:b/>
              </w:rPr>
              <w:t>Must</w:t>
            </w:r>
            <w:r w:rsidRPr="00BD5909">
              <w:t>-</w:t>
            </w:r>
            <w:r w:rsidR="003F0104">
              <w:t xml:space="preserve">Create a fact file about </w:t>
            </w:r>
            <w:r w:rsidR="00A858CB">
              <w:t xml:space="preserve">Modernist </w:t>
            </w:r>
            <w:r w:rsidR="003F0104">
              <w:t>artist.</w:t>
            </w:r>
            <w:r w:rsidR="0068363F" w:rsidRPr="00BD5909">
              <w:t xml:space="preserve"> </w:t>
            </w:r>
          </w:p>
          <w:p w:rsidR="007A76C0" w:rsidRPr="00BD5909" w:rsidRDefault="007A76C0">
            <w:r w:rsidRPr="00BD5909">
              <w:rPr>
                <w:b/>
              </w:rPr>
              <w:t>Should</w:t>
            </w:r>
            <w:r w:rsidRPr="00BD5909">
              <w:t xml:space="preserve">- </w:t>
            </w:r>
            <w:r w:rsidR="003F0104">
              <w:t xml:space="preserve">Evaluate the work of a </w:t>
            </w:r>
            <w:r w:rsidR="00A858CB">
              <w:t xml:space="preserve">Modernist </w:t>
            </w:r>
            <w:r w:rsidR="003F0104">
              <w:t>artist.</w:t>
            </w:r>
            <w:r w:rsidR="0068363F" w:rsidRPr="00BD5909">
              <w:t xml:space="preserve"> </w:t>
            </w:r>
          </w:p>
          <w:p w:rsidR="007A76C0" w:rsidRPr="0096067B" w:rsidRDefault="007A76C0" w:rsidP="00A858CB">
            <w:r w:rsidRPr="00BD5909">
              <w:rPr>
                <w:b/>
              </w:rPr>
              <w:t>Could</w:t>
            </w:r>
            <w:r w:rsidRPr="00BD5909">
              <w:t xml:space="preserve">- </w:t>
            </w:r>
            <w:r w:rsidR="003F0104">
              <w:t xml:space="preserve">Recreate a piece of art by a </w:t>
            </w:r>
            <w:r w:rsidR="00A858CB">
              <w:t xml:space="preserve">Modernist </w:t>
            </w:r>
            <w:r w:rsidR="003F0104">
              <w:t>artist.</w:t>
            </w:r>
          </w:p>
        </w:tc>
      </w:tr>
      <w:tr w:rsidR="009A28F9" w:rsidTr="009A28F9">
        <w:tc>
          <w:tcPr>
            <w:tcW w:w="5102" w:type="dxa"/>
            <w:shd w:val="clear" w:color="auto" w:fill="B4C6E7" w:themeFill="accent5" w:themeFillTint="66"/>
          </w:tcPr>
          <w:p w:rsidR="009A28F9" w:rsidRPr="009A28F9" w:rsidRDefault="009A28F9">
            <w:pPr>
              <w:rPr>
                <w:sz w:val="24"/>
                <w:szCs w:val="24"/>
              </w:rPr>
            </w:pPr>
            <w:r w:rsidRPr="009A28F9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5102" w:type="dxa"/>
            <w:shd w:val="clear" w:color="auto" w:fill="FFC000" w:themeFill="accent4"/>
          </w:tcPr>
          <w:p w:rsidR="009A28F9" w:rsidRPr="009A28F9" w:rsidRDefault="00CC27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7D0CFC"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5102" w:type="dxa"/>
            <w:shd w:val="clear" w:color="auto" w:fill="D9E2F3" w:themeFill="accent5" w:themeFillTint="33"/>
          </w:tcPr>
          <w:p w:rsidR="009A28F9" w:rsidRPr="009A28F9" w:rsidRDefault="009A28F9" w:rsidP="00A858CB">
            <w:pPr>
              <w:rPr>
                <w:sz w:val="24"/>
                <w:szCs w:val="24"/>
              </w:rPr>
            </w:pPr>
            <w:r w:rsidRPr="009A28F9">
              <w:rPr>
                <w:sz w:val="24"/>
                <w:szCs w:val="24"/>
              </w:rPr>
              <w:t>*</w:t>
            </w:r>
            <w:r w:rsidR="00A858CB">
              <w:rPr>
                <w:b/>
                <w:sz w:val="24"/>
                <w:szCs w:val="24"/>
              </w:rPr>
              <w:t>Geography</w:t>
            </w:r>
          </w:p>
        </w:tc>
      </w:tr>
      <w:tr w:rsidR="007A76C0" w:rsidTr="007A76C0">
        <w:tc>
          <w:tcPr>
            <w:tcW w:w="5102" w:type="dxa"/>
          </w:tcPr>
          <w:p w:rsidR="007A76C0" w:rsidRDefault="00D12E1C">
            <w:r>
              <w:t xml:space="preserve">Find a book of your choice. </w:t>
            </w:r>
          </w:p>
          <w:p w:rsidR="00D12E1C" w:rsidRPr="0096067B" w:rsidRDefault="00D12E1C"/>
          <w:p w:rsidR="00AD67A1" w:rsidRPr="0096067B" w:rsidRDefault="007A76C0" w:rsidP="004E1670">
            <w:r w:rsidRPr="0096067B">
              <w:rPr>
                <w:b/>
              </w:rPr>
              <w:t>Must</w:t>
            </w:r>
            <w:r w:rsidRPr="0096067B">
              <w:t>-</w:t>
            </w:r>
            <w:r w:rsidR="00AD67A1">
              <w:t xml:space="preserve"> </w:t>
            </w:r>
            <w:r w:rsidR="00D12E1C">
              <w:t>Design a new book jacket including a blurb for your book.</w:t>
            </w:r>
          </w:p>
          <w:p w:rsidR="007A76C0" w:rsidRPr="0096067B" w:rsidRDefault="007A76C0">
            <w:r w:rsidRPr="0096067B">
              <w:rPr>
                <w:b/>
              </w:rPr>
              <w:t>Should</w:t>
            </w:r>
            <w:r w:rsidRPr="0096067B">
              <w:t>-</w:t>
            </w:r>
            <w:r w:rsidR="00D12E1C">
              <w:t xml:space="preserve"> Write a review of the book. </w:t>
            </w:r>
          </w:p>
          <w:p w:rsidR="007A76C0" w:rsidRPr="0096067B" w:rsidRDefault="007A76C0" w:rsidP="00D12E1C">
            <w:r w:rsidRPr="0096067B">
              <w:rPr>
                <w:b/>
              </w:rPr>
              <w:t>Could</w:t>
            </w:r>
            <w:r w:rsidRPr="0096067B">
              <w:t>-</w:t>
            </w:r>
            <w:r w:rsidR="00AD67A1">
              <w:t xml:space="preserve"> </w:t>
            </w:r>
            <w:r w:rsidR="00D12E1C">
              <w:t xml:space="preserve">Design a poster for the book which includes key features. </w:t>
            </w:r>
          </w:p>
        </w:tc>
        <w:tc>
          <w:tcPr>
            <w:tcW w:w="5102" w:type="dxa"/>
          </w:tcPr>
          <w:p w:rsidR="007D0CFC" w:rsidRPr="007D0CFC" w:rsidRDefault="007D0CFC">
            <w:r w:rsidRPr="007D0CFC">
              <w:t>Look at the Year 5 and 6 word list. Which words do you find difficult to spell correctly?</w:t>
            </w:r>
          </w:p>
          <w:p w:rsidR="00044009" w:rsidRPr="0096067B" w:rsidRDefault="00044009">
            <w:r w:rsidRPr="0096067B">
              <w:rPr>
                <w:b/>
              </w:rPr>
              <w:t>Must</w:t>
            </w:r>
            <w:r w:rsidRPr="0096067B">
              <w:t xml:space="preserve"> – </w:t>
            </w:r>
            <w:r w:rsidR="007D0CFC">
              <w:t xml:space="preserve">Choose 3 of the words from the word list and write a mnemonic to help you learn </w:t>
            </w:r>
            <w:r w:rsidR="00DF564B">
              <w:t>them</w:t>
            </w:r>
            <w:r w:rsidR="007D0CFC">
              <w:t>.</w:t>
            </w:r>
          </w:p>
          <w:p w:rsidR="00044009" w:rsidRPr="0096067B" w:rsidRDefault="00044009">
            <w:r w:rsidRPr="0096067B">
              <w:rPr>
                <w:b/>
              </w:rPr>
              <w:t>Should</w:t>
            </w:r>
            <w:r w:rsidRPr="0096067B">
              <w:t xml:space="preserve"> – </w:t>
            </w:r>
            <w:r w:rsidR="007D0CFC">
              <w:t>Create a poster to help you learn 5 of the words from the word list.</w:t>
            </w:r>
          </w:p>
          <w:p w:rsidR="00044009" w:rsidRPr="0096067B" w:rsidRDefault="00044009" w:rsidP="00255C2A">
            <w:r w:rsidRPr="0096067B">
              <w:rPr>
                <w:b/>
              </w:rPr>
              <w:t>Could</w:t>
            </w:r>
            <w:r w:rsidRPr="0096067B">
              <w:t xml:space="preserve"> – </w:t>
            </w:r>
            <w:r w:rsidR="007D0CFC">
              <w:t>Use a variety of strategies to help you spell 10 of the words on the word list. Record these strategies in a way that might help others.</w:t>
            </w:r>
          </w:p>
        </w:tc>
        <w:tc>
          <w:tcPr>
            <w:tcW w:w="5102" w:type="dxa"/>
          </w:tcPr>
          <w:p w:rsidR="00914AA3" w:rsidRDefault="00A858CB">
            <w:r>
              <w:t>Thinking about our ‘spatial sense’ unit, produce a world map</w:t>
            </w:r>
            <w:r w:rsidR="003F0104">
              <w:t>.</w:t>
            </w:r>
          </w:p>
          <w:p w:rsidR="003F0104" w:rsidRDefault="00914AA3" w:rsidP="00A858CB">
            <w:r>
              <w:t>M</w:t>
            </w:r>
            <w:r w:rsidR="007A76C0" w:rsidRPr="0096067B">
              <w:rPr>
                <w:b/>
              </w:rPr>
              <w:t>ust</w:t>
            </w:r>
            <w:r w:rsidR="00A858CB">
              <w:rPr>
                <w:b/>
              </w:rPr>
              <w:t xml:space="preserve"> </w:t>
            </w:r>
            <w:r w:rsidR="003E61EB">
              <w:t xml:space="preserve">– </w:t>
            </w:r>
            <w:r w:rsidR="00A858CB">
              <w:t>Label the continents of the world, Equator, Tropic of Cancer, Tropic of Capricorn and the Prime Meridian</w:t>
            </w:r>
          </w:p>
          <w:p w:rsidR="007A76C0" w:rsidRPr="0096067B" w:rsidRDefault="007A76C0">
            <w:r w:rsidRPr="0096067B">
              <w:rPr>
                <w:b/>
              </w:rPr>
              <w:t>Should</w:t>
            </w:r>
            <w:r w:rsidR="00A858CB">
              <w:rPr>
                <w:b/>
              </w:rPr>
              <w:t xml:space="preserve"> </w:t>
            </w:r>
            <w:r w:rsidR="00524F13">
              <w:t>–</w:t>
            </w:r>
            <w:r w:rsidR="00A858CB">
              <w:t xml:space="preserve"> Label 10 countries of the world and all of the must section.</w:t>
            </w:r>
          </w:p>
          <w:p w:rsidR="007A76C0" w:rsidRPr="0096067B" w:rsidRDefault="007A76C0" w:rsidP="00A858CB">
            <w:r w:rsidRPr="0096067B">
              <w:rPr>
                <w:b/>
              </w:rPr>
              <w:t>Could</w:t>
            </w:r>
            <w:r w:rsidR="00524F13">
              <w:t>–</w:t>
            </w:r>
            <w:r w:rsidR="00A858CB">
              <w:t xml:space="preserve"> Label 15 countries with their capital cities and all of the must section.</w:t>
            </w:r>
          </w:p>
        </w:tc>
      </w:tr>
      <w:tr w:rsidR="009A28F9" w:rsidTr="009A28F9">
        <w:tc>
          <w:tcPr>
            <w:tcW w:w="5102" w:type="dxa"/>
            <w:shd w:val="clear" w:color="auto" w:fill="FFFF00"/>
          </w:tcPr>
          <w:p w:rsidR="009A28F9" w:rsidRPr="009A28F9" w:rsidRDefault="00D12E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9A28F9" w:rsidRPr="009A28F9">
              <w:rPr>
                <w:b/>
                <w:sz w:val="24"/>
                <w:szCs w:val="24"/>
              </w:rPr>
              <w:t>SMSC/BV /Value</w:t>
            </w:r>
          </w:p>
        </w:tc>
        <w:tc>
          <w:tcPr>
            <w:tcW w:w="5102" w:type="dxa"/>
            <w:shd w:val="clear" w:color="auto" w:fill="ED7D31" w:themeFill="accent2"/>
          </w:tcPr>
          <w:p w:rsidR="009A28F9" w:rsidRPr="009A28F9" w:rsidRDefault="009A28F9">
            <w:pPr>
              <w:rPr>
                <w:b/>
                <w:sz w:val="24"/>
                <w:szCs w:val="24"/>
              </w:rPr>
            </w:pPr>
            <w:r w:rsidRPr="009A28F9">
              <w:rPr>
                <w:b/>
                <w:sz w:val="24"/>
                <w:szCs w:val="24"/>
              </w:rPr>
              <w:t>*Science</w:t>
            </w:r>
          </w:p>
        </w:tc>
        <w:tc>
          <w:tcPr>
            <w:tcW w:w="5102" w:type="dxa"/>
            <w:shd w:val="clear" w:color="auto" w:fill="C5E0B3" w:themeFill="accent6" w:themeFillTint="66"/>
          </w:tcPr>
          <w:p w:rsidR="009A28F9" w:rsidRPr="009A28F9" w:rsidRDefault="00D12E1C" w:rsidP="00D12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</w:tr>
      <w:tr w:rsidR="007A76C0" w:rsidTr="009A28F9">
        <w:tc>
          <w:tcPr>
            <w:tcW w:w="5102" w:type="dxa"/>
          </w:tcPr>
          <w:p w:rsidR="009A28F9" w:rsidRDefault="007A76C0" w:rsidP="0068363F">
            <w:r w:rsidRPr="00BD5909">
              <w:t>Our Value this half term is</w:t>
            </w:r>
            <w:r w:rsidR="00A858CB">
              <w:t xml:space="preserve"> Respect</w:t>
            </w:r>
            <w:r w:rsidRPr="00BD5909">
              <w:t xml:space="preserve">. </w:t>
            </w:r>
          </w:p>
          <w:p w:rsidR="009A28F9" w:rsidRDefault="007A76C0" w:rsidP="0068363F">
            <w:r w:rsidRPr="00BD5909">
              <w:t xml:space="preserve">Children need to </w:t>
            </w:r>
            <w:r w:rsidR="0068363F" w:rsidRPr="00BD5909">
              <w:t>re</w:t>
            </w:r>
            <w:r w:rsidR="009B0079">
              <w:t xml:space="preserve">search famous quotes about being </w:t>
            </w:r>
            <w:r w:rsidR="00A858CB">
              <w:t>respectful</w:t>
            </w:r>
            <w:r w:rsidR="0068363F" w:rsidRPr="00BD5909">
              <w:t xml:space="preserve">. </w:t>
            </w:r>
          </w:p>
          <w:p w:rsidR="007A76C0" w:rsidRDefault="0068363F" w:rsidP="009B0079">
            <w:r w:rsidRPr="00BD5909">
              <w:t xml:space="preserve">Using these quotes as inspiration – design a poster to encourage people to </w:t>
            </w:r>
            <w:r w:rsidR="009B0079">
              <w:t xml:space="preserve">be </w:t>
            </w:r>
            <w:r w:rsidR="00A858CB">
              <w:t>respectful</w:t>
            </w:r>
            <w:r w:rsidRPr="00BD5909">
              <w:t>.</w:t>
            </w:r>
          </w:p>
          <w:p w:rsidR="00DF564B" w:rsidRPr="0096067B" w:rsidRDefault="00DF564B" w:rsidP="009B0079">
            <w:r>
              <w:t>Could you plan an assembly on this value?</w:t>
            </w:r>
          </w:p>
        </w:tc>
        <w:tc>
          <w:tcPr>
            <w:tcW w:w="5102" w:type="dxa"/>
          </w:tcPr>
          <w:p w:rsidR="007A76C0" w:rsidRDefault="007D0CFC">
            <w:r>
              <w:t>Thinking about our ‘</w:t>
            </w:r>
            <w:r w:rsidR="00A858CB">
              <w:t xml:space="preserve">Light’ </w:t>
            </w:r>
            <w:r w:rsidR="004E1670">
              <w:t>unit research the way our eyes work and create an information poster on this</w:t>
            </w:r>
            <w:r>
              <w:t>.</w:t>
            </w:r>
          </w:p>
          <w:p w:rsidR="007A76C0" w:rsidRPr="0096067B" w:rsidRDefault="007A76C0">
            <w:r w:rsidRPr="0096067B">
              <w:rPr>
                <w:b/>
              </w:rPr>
              <w:t>Must</w:t>
            </w:r>
            <w:r w:rsidR="004A361E">
              <w:t>–</w:t>
            </w:r>
            <w:r w:rsidR="004E1670">
              <w:t xml:space="preserve"> Include a clear diagram that shows the key features of the eye. </w:t>
            </w:r>
          </w:p>
          <w:p w:rsidR="007A76C0" w:rsidRPr="0096067B" w:rsidRDefault="007A76C0">
            <w:r w:rsidRPr="0096067B">
              <w:rPr>
                <w:b/>
              </w:rPr>
              <w:t>Should</w:t>
            </w:r>
            <w:r w:rsidR="004A361E">
              <w:t>–</w:t>
            </w:r>
            <w:r w:rsidR="007D0CFC">
              <w:t xml:space="preserve">Create an information poster about </w:t>
            </w:r>
            <w:r w:rsidR="004E1670">
              <w:t xml:space="preserve">the eye, how it works and include an explanation on this. </w:t>
            </w:r>
          </w:p>
          <w:p w:rsidR="007A76C0" w:rsidRPr="0096067B" w:rsidRDefault="007A76C0" w:rsidP="004E1670">
            <w:r w:rsidRPr="0096067B">
              <w:rPr>
                <w:b/>
              </w:rPr>
              <w:t>Could</w:t>
            </w:r>
            <w:r w:rsidR="004A361E">
              <w:t>–</w:t>
            </w:r>
            <w:r w:rsidR="004E1670">
              <w:t xml:space="preserve"> Create an information poster about the eye, how it works, include an explanation and compare it to the eyes of other animals. </w:t>
            </w:r>
          </w:p>
        </w:tc>
        <w:tc>
          <w:tcPr>
            <w:tcW w:w="5102" w:type="dxa"/>
            <w:shd w:val="clear" w:color="auto" w:fill="FFFFFF" w:themeFill="background1"/>
          </w:tcPr>
          <w:p w:rsidR="00A14B4E" w:rsidRPr="00A14B4E" w:rsidRDefault="00D12E1C" w:rsidP="007A76C0">
            <w:r>
              <w:t>Create your own game with a set of rules</w:t>
            </w:r>
            <w:r w:rsidR="00A14B4E">
              <w:t xml:space="preserve"> for teams up to five players (take a photo of you playing your game). </w:t>
            </w:r>
          </w:p>
          <w:p w:rsidR="007A76C0" w:rsidRPr="00BD5909" w:rsidRDefault="007A76C0" w:rsidP="007A76C0">
            <w:r w:rsidRPr="00BD5909">
              <w:rPr>
                <w:b/>
              </w:rPr>
              <w:t>Must</w:t>
            </w:r>
            <w:r w:rsidRPr="00BD5909">
              <w:t xml:space="preserve">- </w:t>
            </w:r>
            <w:r w:rsidR="00A14B4E">
              <w:t xml:space="preserve">Create a catching and throwing game and write a brief description of how to play. </w:t>
            </w:r>
          </w:p>
          <w:p w:rsidR="007A76C0" w:rsidRPr="00BD5909" w:rsidRDefault="007A76C0" w:rsidP="007A76C0">
            <w:r w:rsidRPr="00BD5909">
              <w:rPr>
                <w:b/>
              </w:rPr>
              <w:t>Should</w:t>
            </w:r>
            <w:r w:rsidRPr="00BD5909">
              <w:t xml:space="preserve">- </w:t>
            </w:r>
            <w:r w:rsidR="00A14B4E">
              <w:t xml:space="preserve">Create a list of rules and consequences if these are broken. </w:t>
            </w:r>
          </w:p>
          <w:p w:rsidR="007A76C0" w:rsidRPr="0096067B" w:rsidRDefault="007A76C0" w:rsidP="004E1670">
            <w:r w:rsidRPr="00BD5909">
              <w:rPr>
                <w:b/>
              </w:rPr>
              <w:t>Could</w:t>
            </w:r>
            <w:r w:rsidRPr="00BD5909">
              <w:t xml:space="preserve">- </w:t>
            </w:r>
            <w:r w:rsidR="00A14B4E">
              <w:t xml:space="preserve">Create a detailed description including rules and diagrams. </w:t>
            </w:r>
          </w:p>
        </w:tc>
      </w:tr>
    </w:tbl>
    <w:p w:rsidR="0001185C" w:rsidRDefault="00044009" w:rsidP="00044009">
      <w:r w:rsidRPr="00044009">
        <w:rPr>
          <w:b/>
          <w:sz w:val="32"/>
          <w:szCs w:val="32"/>
        </w:rPr>
        <w:t>*</w:t>
      </w:r>
      <w:r>
        <w:t xml:space="preserve"> must be completed </w:t>
      </w:r>
      <w:r w:rsidR="009A28F9">
        <w:t xml:space="preserve">at some point during the term </w:t>
      </w:r>
      <w:r>
        <w:t>but you can choose from the others. You need to try to do one from Must/Should/Could</w:t>
      </w:r>
      <w:r w:rsidR="00022DE1">
        <w:t xml:space="preserve">. </w:t>
      </w:r>
      <w:r>
        <w:t xml:space="preserve">Must is a little bit easier and </w:t>
      </w:r>
      <w:proofErr w:type="gramStart"/>
      <w:r>
        <w:t>Could</w:t>
      </w:r>
      <w:proofErr w:type="gramEnd"/>
      <w:r>
        <w:t xml:space="preserve"> is to challenge yourself. </w:t>
      </w:r>
      <w:r w:rsidR="00022DE1" w:rsidRPr="00022DE1">
        <w:t>Please complete these in your homework book</w:t>
      </w:r>
      <w:r w:rsidR="00022DE1">
        <w:t xml:space="preserve">. </w:t>
      </w:r>
      <w:r w:rsidR="00A14B4E">
        <w:t>As always, if you need any help speak to your teacher. Enjoy!</w:t>
      </w:r>
      <w:bookmarkStart w:id="0" w:name="_GoBack"/>
      <w:bookmarkEnd w:id="0"/>
    </w:p>
    <w:sectPr w:rsidR="0001185C" w:rsidSect="009A28F9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1C" w:rsidRDefault="00D12E1C" w:rsidP="00752067">
      <w:pPr>
        <w:spacing w:after="0" w:line="240" w:lineRule="auto"/>
      </w:pPr>
      <w:r>
        <w:separator/>
      </w:r>
    </w:p>
  </w:endnote>
  <w:endnote w:type="continuationSeparator" w:id="0">
    <w:p w:rsidR="00D12E1C" w:rsidRDefault="00D12E1C" w:rsidP="0075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1C" w:rsidRPr="009A28F9" w:rsidRDefault="00D12E1C" w:rsidP="00F90A2A">
    <w:pPr>
      <w:pStyle w:val="Footer"/>
      <w:jc w:val="center"/>
      <w:rPr>
        <w:sz w:val="24"/>
        <w:szCs w:val="24"/>
      </w:rPr>
    </w:pPr>
    <w:r w:rsidRPr="009A28F9">
      <w:rPr>
        <w:sz w:val="24"/>
        <w:szCs w:val="24"/>
      </w:rPr>
      <w:t>The Schools Values are Inclusion, Collaboration, Respect, Responsibility, Perseverance and Honesty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1C" w:rsidRDefault="00D12E1C" w:rsidP="00752067">
      <w:pPr>
        <w:spacing w:after="0" w:line="240" w:lineRule="auto"/>
      </w:pPr>
      <w:r>
        <w:separator/>
      </w:r>
    </w:p>
  </w:footnote>
  <w:footnote w:type="continuationSeparator" w:id="0">
    <w:p w:rsidR="00D12E1C" w:rsidRDefault="00D12E1C" w:rsidP="0075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1C" w:rsidRPr="009A28F9" w:rsidRDefault="00D12E1C" w:rsidP="009A28F9">
    <w:pPr>
      <w:pStyle w:val="Header"/>
      <w:rPr>
        <w:b/>
      </w:rPr>
    </w:pPr>
    <w:r w:rsidRPr="009A28F9">
      <w:rPr>
        <w:b/>
      </w:rPr>
      <w:ptab w:relativeTo="margin" w:alignment="center" w:leader="none"/>
    </w:r>
    <w:r w:rsidRPr="009A28F9">
      <w:rPr>
        <w:b/>
        <w:noProof/>
        <w:lang w:eastAsia="en-GB"/>
      </w:rPr>
      <w:drawing>
        <wp:inline distT="0" distB="0" distL="0" distR="0">
          <wp:extent cx="400050" cy="36121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3" cy="36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423"/>
    <w:multiLevelType w:val="hybridMultilevel"/>
    <w:tmpl w:val="AFC8311E"/>
    <w:lvl w:ilvl="0" w:tplc="08B8C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64ED"/>
    <w:multiLevelType w:val="hybridMultilevel"/>
    <w:tmpl w:val="74C08CC4"/>
    <w:lvl w:ilvl="0" w:tplc="DA3AA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7"/>
    <w:rsid w:val="0001185C"/>
    <w:rsid w:val="00022DE1"/>
    <w:rsid w:val="00044009"/>
    <w:rsid w:val="000F1DEA"/>
    <w:rsid w:val="001633E4"/>
    <w:rsid w:val="001708AE"/>
    <w:rsid w:val="00255C2A"/>
    <w:rsid w:val="002A3CEE"/>
    <w:rsid w:val="003B0673"/>
    <w:rsid w:val="003E61EB"/>
    <w:rsid w:val="003F0104"/>
    <w:rsid w:val="004A0DEC"/>
    <w:rsid w:val="004A361E"/>
    <w:rsid w:val="004E1670"/>
    <w:rsid w:val="00524F13"/>
    <w:rsid w:val="0054169B"/>
    <w:rsid w:val="005D68F4"/>
    <w:rsid w:val="005E1837"/>
    <w:rsid w:val="0068363F"/>
    <w:rsid w:val="006A0D99"/>
    <w:rsid w:val="00752067"/>
    <w:rsid w:val="007A76C0"/>
    <w:rsid w:val="007D0CFC"/>
    <w:rsid w:val="00810039"/>
    <w:rsid w:val="00855B86"/>
    <w:rsid w:val="008B1F47"/>
    <w:rsid w:val="00914AA3"/>
    <w:rsid w:val="0096067B"/>
    <w:rsid w:val="009A28F9"/>
    <w:rsid w:val="009B0079"/>
    <w:rsid w:val="009B4197"/>
    <w:rsid w:val="00A14B4E"/>
    <w:rsid w:val="00A82610"/>
    <w:rsid w:val="00A858CB"/>
    <w:rsid w:val="00AB19FD"/>
    <w:rsid w:val="00AD2CF5"/>
    <w:rsid w:val="00AD67A1"/>
    <w:rsid w:val="00BD5909"/>
    <w:rsid w:val="00C026C3"/>
    <w:rsid w:val="00C04E24"/>
    <w:rsid w:val="00C36556"/>
    <w:rsid w:val="00C7714D"/>
    <w:rsid w:val="00CC27A3"/>
    <w:rsid w:val="00D12E1C"/>
    <w:rsid w:val="00D66E49"/>
    <w:rsid w:val="00DA3567"/>
    <w:rsid w:val="00DF19D8"/>
    <w:rsid w:val="00DF564B"/>
    <w:rsid w:val="00E135A7"/>
    <w:rsid w:val="00E62C5E"/>
    <w:rsid w:val="00F16E0A"/>
    <w:rsid w:val="00F23737"/>
    <w:rsid w:val="00F37DF5"/>
    <w:rsid w:val="00F90A2A"/>
    <w:rsid w:val="00FA4F7D"/>
    <w:rsid w:val="00FE5EAE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067"/>
  </w:style>
  <w:style w:type="paragraph" w:styleId="Footer">
    <w:name w:val="footer"/>
    <w:basedOn w:val="Normal"/>
    <w:link w:val="FooterChar"/>
    <w:uiPriority w:val="99"/>
    <w:unhideWhenUsed/>
    <w:rsid w:val="0075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67"/>
  </w:style>
  <w:style w:type="table" w:styleId="TableGrid">
    <w:name w:val="Table Grid"/>
    <w:basedOn w:val="TableNormal"/>
    <w:uiPriority w:val="39"/>
    <w:rsid w:val="007A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067"/>
  </w:style>
  <w:style w:type="paragraph" w:styleId="Footer">
    <w:name w:val="footer"/>
    <w:basedOn w:val="Normal"/>
    <w:link w:val="FooterChar"/>
    <w:uiPriority w:val="99"/>
    <w:unhideWhenUsed/>
    <w:rsid w:val="0075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67"/>
  </w:style>
  <w:style w:type="table" w:styleId="TableGrid">
    <w:name w:val="Table Grid"/>
    <w:basedOn w:val="TableNormal"/>
    <w:uiPriority w:val="39"/>
    <w:rsid w:val="007A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73D0B024</Template>
  <TotalTime>13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Cotchin</dc:creator>
  <cp:lastModifiedBy>JStallwood</cp:lastModifiedBy>
  <cp:revision>3</cp:revision>
  <cp:lastPrinted>2019-09-12T12:05:00Z</cp:lastPrinted>
  <dcterms:created xsi:type="dcterms:W3CDTF">2019-09-11T08:48:00Z</dcterms:created>
  <dcterms:modified xsi:type="dcterms:W3CDTF">2019-09-12T12:05:00Z</dcterms:modified>
</cp:coreProperties>
</file>