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41"/>
        <w:tblW w:w="12894" w:type="dxa"/>
        <w:tblLayout w:type="fixed"/>
        <w:tblLook w:val="04A0" w:firstRow="1" w:lastRow="0" w:firstColumn="1" w:lastColumn="0" w:noHBand="0" w:noVBand="1"/>
      </w:tblPr>
      <w:tblGrid>
        <w:gridCol w:w="425"/>
        <w:gridCol w:w="421"/>
        <w:gridCol w:w="421"/>
        <w:gridCol w:w="1847"/>
        <w:gridCol w:w="567"/>
        <w:gridCol w:w="426"/>
        <w:gridCol w:w="850"/>
        <w:gridCol w:w="784"/>
        <w:gridCol w:w="66"/>
        <w:gridCol w:w="9"/>
        <w:gridCol w:w="6"/>
        <w:gridCol w:w="1724"/>
        <w:gridCol w:w="449"/>
        <w:gridCol w:w="402"/>
        <w:gridCol w:w="1701"/>
        <w:gridCol w:w="779"/>
        <w:gridCol w:w="780"/>
        <w:gridCol w:w="567"/>
        <w:gridCol w:w="670"/>
      </w:tblGrid>
      <w:tr w:rsidR="00E34967" w:rsidRPr="00327A45" w:rsidTr="004C2614">
        <w:trPr>
          <w:cantSplit/>
          <w:trHeight w:val="1134"/>
        </w:trPr>
        <w:tc>
          <w:tcPr>
            <w:tcW w:w="425" w:type="dxa"/>
            <w:shd w:val="clear" w:color="auto" w:fill="C5E0B3" w:themeFill="accent6" w:themeFillTint="66"/>
          </w:tcPr>
          <w:p w:rsidR="00E34967" w:rsidRDefault="00E34967" w:rsidP="00327A45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21" w:type="dxa"/>
            <w:shd w:val="clear" w:color="auto" w:fill="C5E0B3" w:themeFill="accent6" w:themeFillTint="66"/>
            <w:textDirection w:val="btLr"/>
          </w:tcPr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8.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0-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421" w:type="dxa"/>
            <w:shd w:val="clear" w:color="auto" w:fill="C5E0B3" w:themeFill="accent6" w:themeFillTint="66"/>
            <w:textDirection w:val="btLr"/>
          </w:tcPr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8.50</w:t>
            </w: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 xml:space="preserve"> - 9.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 xml:space="preserve">0 </w:t>
            </w:r>
          </w:p>
        </w:tc>
        <w:tc>
          <w:tcPr>
            <w:tcW w:w="1847" w:type="dxa"/>
            <w:shd w:val="clear" w:color="auto" w:fill="C5E0B3" w:themeFill="accent6" w:themeFillTint="66"/>
            <w:textDirection w:val="btLr"/>
          </w:tcPr>
          <w:p w:rsidR="00E34967" w:rsidRDefault="00E34967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Pr="00327A45" w:rsidRDefault="00E34967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9.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0 – 10.00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:rsidR="00E34967" w:rsidRPr="00327A45" w:rsidRDefault="00E34967" w:rsidP="0097611F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10.00-10.15</w:t>
            </w:r>
          </w:p>
        </w:tc>
        <w:tc>
          <w:tcPr>
            <w:tcW w:w="426" w:type="dxa"/>
            <w:shd w:val="clear" w:color="auto" w:fill="C5E0B3" w:themeFill="accent6" w:themeFillTint="66"/>
            <w:textDirection w:val="btLr"/>
          </w:tcPr>
          <w:p w:rsidR="00E34967" w:rsidRPr="00327A45" w:rsidRDefault="00E34967" w:rsidP="0097611F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10.15-10.30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</w:tcPr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10.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-1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1.00</w:t>
            </w:r>
          </w:p>
        </w:tc>
        <w:tc>
          <w:tcPr>
            <w:tcW w:w="865" w:type="dxa"/>
            <w:gridSpan w:val="4"/>
            <w:shd w:val="clear" w:color="auto" w:fill="C5E0B3" w:themeFill="accent6" w:themeFillTint="66"/>
            <w:textDirection w:val="btLr"/>
          </w:tcPr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11.00 -11.15</w:t>
            </w:r>
          </w:p>
        </w:tc>
        <w:tc>
          <w:tcPr>
            <w:tcW w:w="1724" w:type="dxa"/>
            <w:shd w:val="clear" w:color="auto" w:fill="C5E0B3" w:themeFill="accent6" w:themeFillTint="66"/>
            <w:textDirection w:val="btLr"/>
          </w:tcPr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11.15-12.15</w:t>
            </w:r>
          </w:p>
        </w:tc>
        <w:tc>
          <w:tcPr>
            <w:tcW w:w="449" w:type="dxa"/>
            <w:shd w:val="clear" w:color="auto" w:fill="C5E0B3" w:themeFill="accent6" w:themeFillTint="66"/>
            <w:textDirection w:val="btLr"/>
          </w:tcPr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12.15 – 1.15</w:t>
            </w:r>
          </w:p>
        </w:tc>
        <w:tc>
          <w:tcPr>
            <w:tcW w:w="402" w:type="dxa"/>
            <w:shd w:val="clear" w:color="auto" w:fill="C5E0B3" w:themeFill="accent6" w:themeFillTint="66"/>
            <w:textDirection w:val="btLr"/>
          </w:tcPr>
          <w:p w:rsidR="00E34967" w:rsidRDefault="00E34967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1:15 – 1:25</w:t>
            </w:r>
          </w:p>
        </w:tc>
        <w:tc>
          <w:tcPr>
            <w:tcW w:w="1701" w:type="dxa"/>
            <w:shd w:val="clear" w:color="auto" w:fill="C5E0B3" w:themeFill="accent6" w:themeFillTint="66"/>
            <w:textDirection w:val="btLr"/>
          </w:tcPr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1.25-</w:t>
            </w:r>
            <w:r w:rsidR="008564A7">
              <w:rPr>
                <w:rFonts w:asciiTheme="majorHAnsi" w:hAnsiTheme="majorHAnsi" w:cstheme="majorHAnsi"/>
                <w:sz w:val="16"/>
                <w:szCs w:val="16"/>
              </w:rPr>
              <w:t>2.20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  <w:textDirection w:val="btLr"/>
          </w:tcPr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34967" w:rsidRPr="00327A45" w:rsidRDefault="008564A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2.20</w:t>
            </w:r>
            <w:r w:rsidR="00E34967" w:rsidRPr="00327A45">
              <w:rPr>
                <w:rFonts w:asciiTheme="majorHAnsi" w:hAnsiTheme="majorHAnsi" w:cstheme="majorHAnsi"/>
                <w:sz w:val="16"/>
                <w:szCs w:val="16"/>
              </w:rPr>
              <w:t>-3.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</w:tcPr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  <w:r w:rsidR="004C2614">
              <w:rPr>
                <w:rFonts w:asciiTheme="majorHAnsi" w:hAnsiTheme="majorHAnsi" w:cstheme="majorHAnsi"/>
                <w:sz w:val="16"/>
                <w:szCs w:val="16"/>
              </w:rPr>
              <w:t>10-3.20</w:t>
            </w:r>
          </w:p>
        </w:tc>
        <w:tc>
          <w:tcPr>
            <w:tcW w:w="670" w:type="dxa"/>
            <w:shd w:val="clear" w:color="auto" w:fill="C5E0B3" w:themeFill="accent6" w:themeFillTint="66"/>
            <w:textDirection w:val="btLr"/>
          </w:tcPr>
          <w:p w:rsidR="00E34967" w:rsidRPr="00327A45" w:rsidRDefault="00E34967" w:rsidP="00327A45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  <w:r w:rsidR="004C2614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-3.</w:t>
            </w:r>
            <w:r w:rsidR="004C2614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327A45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2A0AFD" w:rsidRPr="000B11E4" w:rsidTr="004C2614">
        <w:trPr>
          <w:cantSplit/>
          <w:trHeight w:val="1245"/>
        </w:trPr>
        <w:tc>
          <w:tcPr>
            <w:tcW w:w="425" w:type="dxa"/>
            <w:shd w:val="clear" w:color="auto" w:fill="C5E0B3" w:themeFill="accent6" w:themeFillTint="66"/>
            <w:textDirection w:val="btLr"/>
          </w:tcPr>
          <w:p w:rsidR="002A0AFD" w:rsidRPr="00327A45" w:rsidRDefault="002A0AFD" w:rsidP="00327A45">
            <w:pPr>
              <w:ind w:left="113" w:right="113"/>
              <w:jc w:val="center"/>
              <w:rPr>
                <w:rFonts w:ascii="Calibri" w:hAnsi="Calibri" w:cs="Calibri"/>
                <w:szCs w:val="24"/>
              </w:rPr>
            </w:pPr>
            <w:r w:rsidRPr="00327A45">
              <w:rPr>
                <w:rFonts w:ascii="Calibri" w:hAnsi="Calibri" w:cs="Calibri"/>
                <w:szCs w:val="24"/>
              </w:rPr>
              <w:t>Monday</w:t>
            </w:r>
          </w:p>
        </w:tc>
        <w:tc>
          <w:tcPr>
            <w:tcW w:w="421" w:type="dxa"/>
            <w:vMerge w:val="restart"/>
            <w:textDirection w:val="btLr"/>
          </w:tcPr>
          <w:p w:rsidR="002A0AFD" w:rsidRPr="00FC03B1" w:rsidRDefault="002A0AFD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eastAsiaTheme="majorEastAsia" w:cstheme="minorHAnsi"/>
                <w:sz w:val="18"/>
                <w:szCs w:val="18"/>
              </w:rPr>
              <w:t>Arrival</w:t>
            </w:r>
          </w:p>
        </w:tc>
        <w:tc>
          <w:tcPr>
            <w:tcW w:w="421" w:type="dxa"/>
            <w:vMerge w:val="restart"/>
            <w:textDirection w:val="btLr"/>
          </w:tcPr>
          <w:p w:rsidR="002A0AFD" w:rsidRDefault="002A0AFD" w:rsidP="00327A45">
            <w:pPr>
              <w:ind w:left="113" w:right="113"/>
              <w:jc w:val="center"/>
            </w:pPr>
            <w:r>
              <w:rPr>
                <w:rFonts w:eastAsiaTheme="majorEastAsia" w:cstheme="minorHAnsi"/>
                <w:sz w:val="18"/>
                <w:szCs w:val="18"/>
              </w:rPr>
              <w:t>Teach Handwriting</w:t>
            </w:r>
          </w:p>
        </w:tc>
        <w:tc>
          <w:tcPr>
            <w:tcW w:w="1847" w:type="dxa"/>
            <w:shd w:val="clear" w:color="auto" w:fill="FFFFFF" w:themeFill="background1"/>
          </w:tcPr>
          <w:p w:rsidR="002A0AFD" w:rsidRPr="00872EEE" w:rsidRDefault="002A0AFD" w:rsidP="000B3A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72EEE">
              <w:rPr>
                <w:rFonts w:asciiTheme="majorHAnsi" w:hAnsiTheme="majorHAnsi" w:cstheme="majorHAnsi"/>
                <w:sz w:val="24"/>
                <w:szCs w:val="24"/>
              </w:rPr>
              <w:t>Maths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2A0AFD" w:rsidRDefault="002A0AFD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</w:tcPr>
          <w:p w:rsidR="002A0AFD" w:rsidRDefault="002A0AFD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Break</w:t>
            </w:r>
          </w:p>
        </w:tc>
        <w:tc>
          <w:tcPr>
            <w:tcW w:w="850" w:type="dxa"/>
            <w:shd w:val="clear" w:color="auto" w:fill="FFFFFF" w:themeFill="background1"/>
          </w:tcPr>
          <w:p w:rsidR="002A0AFD" w:rsidRDefault="002A0AFD" w:rsidP="000B3AC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RWInc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  <w:textDirection w:val="btLr"/>
          </w:tcPr>
          <w:p w:rsidR="002A0AFD" w:rsidRPr="00872EEE" w:rsidRDefault="0000428E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Spelli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ng</w:t>
            </w:r>
          </w:p>
        </w:tc>
        <w:tc>
          <w:tcPr>
            <w:tcW w:w="1805" w:type="dxa"/>
            <w:gridSpan w:val="4"/>
            <w:shd w:val="clear" w:color="auto" w:fill="FFFFFF" w:themeFill="background1"/>
          </w:tcPr>
          <w:p w:rsidR="002A0AFD" w:rsidRPr="00872EEE" w:rsidRDefault="00701D06" w:rsidP="000B3A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English - </w:t>
            </w:r>
            <w:r w:rsidR="0000428E">
              <w:rPr>
                <w:rFonts w:asciiTheme="majorHAnsi" w:hAnsiTheme="majorHAnsi" w:cstheme="majorHAnsi"/>
                <w:sz w:val="24"/>
                <w:szCs w:val="24"/>
              </w:rPr>
              <w:t>SPAG</w:t>
            </w:r>
          </w:p>
        </w:tc>
        <w:tc>
          <w:tcPr>
            <w:tcW w:w="449" w:type="dxa"/>
            <w:vMerge w:val="restart"/>
            <w:shd w:val="clear" w:color="auto" w:fill="FFFFFF" w:themeFill="background1"/>
            <w:textDirection w:val="btLr"/>
          </w:tcPr>
          <w:p w:rsidR="002A0AFD" w:rsidRPr="00327A45" w:rsidRDefault="002A0AFD" w:rsidP="006C241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27A45">
              <w:rPr>
                <w:rFonts w:asciiTheme="majorHAnsi" w:hAnsiTheme="majorHAnsi" w:cstheme="majorHAnsi"/>
                <w:sz w:val="20"/>
                <w:szCs w:val="20"/>
              </w:rPr>
              <w:t>Lunch – Outside 12:15 – 12:45 Eat 12:45 – 1:15</w:t>
            </w:r>
          </w:p>
        </w:tc>
        <w:tc>
          <w:tcPr>
            <w:tcW w:w="402" w:type="dxa"/>
            <w:vMerge w:val="restart"/>
            <w:shd w:val="clear" w:color="auto" w:fill="FFFFFF" w:themeFill="background1"/>
            <w:textDirection w:val="btLr"/>
          </w:tcPr>
          <w:p w:rsidR="002A0AFD" w:rsidRPr="00327A45" w:rsidRDefault="002A0AFD" w:rsidP="006C241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27A45">
              <w:rPr>
                <w:rFonts w:asciiTheme="majorHAnsi" w:hAnsiTheme="majorHAnsi" w:cstheme="majorHAnsi"/>
                <w:sz w:val="20"/>
                <w:szCs w:val="20"/>
              </w:rPr>
              <w:t>RWI Booster</w:t>
            </w:r>
          </w:p>
        </w:tc>
        <w:tc>
          <w:tcPr>
            <w:tcW w:w="1701" w:type="dxa"/>
            <w:shd w:val="clear" w:color="auto" w:fill="auto"/>
          </w:tcPr>
          <w:p w:rsidR="002A0AFD" w:rsidRPr="00872EEE" w:rsidRDefault="002A0AFD" w:rsidP="000B3A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Geography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0AFD" w:rsidRPr="00872EEE" w:rsidRDefault="008D4F7B" w:rsidP="000B3A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Indoor PE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0AFD" w:rsidRPr="00872EEE" w:rsidRDefault="002A0AFD" w:rsidP="004C2614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eastAsiaTheme="majorEastAsia" w:cstheme="minorHAnsi"/>
                <w:sz w:val="18"/>
                <w:szCs w:val="18"/>
              </w:rPr>
              <w:t>Singing Schools</w:t>
            </w:r>
          </w:p>
        </w:tc>
        <w:tc>
          <w:tcPr>
            <w:tcW w:w="670" w:type="dxa"/>
            <w:vMerge w:val="restart"/>
            <w:textDirection w:val="btLr"/>
          </w:tcPr>
          <w:p w:rsidR="002A0AFD" w:rsidRDefault="002A0AFD" w:rsidP="00C165F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eastAsiaTheme="majorEastAsia" w:cstheme="minorHAnsi"/>
                <w:sz w:val="18"/>
                <w:szCs w:val="18"/>
              </w:rPr>
              <w:t xml:space="preserve">Home time on playground </w:t>
            </w:r>
            <w:r>
              <w:rPr>
                <w:rFonts w:cstheme="minorHAnsi"/>
                <w:sz w:val="18"/>
                <w:szCs w:val="18"/>
              </w:rPr>
              <w:t>(Singing Schools)</w:t>
            </w:r>
          </w:p>
        </w:tc>
      </w:tr>
      <w:tr w:rsidR="002A0AFD" w:rsidRPr="000B11E4" w:rsidTr="0000428E">
        <w:trPr>
          <w:cantSplit/>
          <w:trHeight w:val="1245"/>
        </w:trPr>
        <w:tc>
          <w:tcPr>
            <w:tcW w:w="425" w:type="dxa"/>
            <w:shd w:val="clear" w:color="auto" w:fill="C5E0B3" w:themeFill="accent6" w:themeFillTint="66"/>
            <w:textDirection w:val="btLr"/>
          </w:tcPr>
          <w:p w:rsidR="002A0AFD" w:rsidRPr="00327A45" w:rsidRDefault="002A0AFD" w:rsidP="00327A45">
            <w:pPr>
              <w:ind w:left="113" w:right="113"/>
              <w:jc w:val="center"/>
              <w:rPr>
                <w:rFonts w:ascii="Calibri" w:hAnsi="Calibri" w:cs="Calibri"/>
                <w:szCs w:val="24"/>
              </w:rPr>
            </w:pPr>
            <w:r w:rsidRPr="00327A45">
              <w:rPr>
                <w:rFonts w:ascii="Calibri" w:hAnsi="Calibri" w:cs="Calibri"/>
                <w:szCs w:val="24"/>
              </w:rPr>
              <w:t>Tuesday</w:t>
            </w:r>
          </w:p>
        </w:tc>
        <w:tc>
          <w:tcPr>
            <w:tcW w:w="421" w:type="dxa"/>
            <w:vMerge/>
            <w:textDirection w:val="btLr"/>
          </w:tcPr>
          <w:p w:rsidR="002A0AFD" w:rsidRPr="00FC03B1" w:rsidRDefault="002A0AFD" w:rsidP="00E8056F">
            <w:pPr>
              <w:ind w:left="113" w:right="113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21" w:type="dxa"/>
            <w:vMerge/>
            <w:textDirection w:val="btLr"/>
          </w:tcPr>
          <w:p w:rsidR="002A0AFD" w:rsidRDefault="002A0AFD" w:rsidP="00E8056F">
            <w:pPr>
              <w:ind w:left="113" w:right="113"/>
            </w:pPr>
          </w:p>
        </w:tc>
        <w:tc>
          <w:tcPr>
            <w:tcW w:w="1847" w:type="dxa"/>
            <w:shd w:val="clear" w:color="auto" w:fill="auto"/>
          </w:tcPr>
          <w:p w:rsidR="002A0AFD" w:rsidRPr="00872EEE" w:rsidRDefault="002A0AFD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72EEE">
              <w:rPr>
                <w:rFonts w:asciiTheme="majorHAnsi" w:hAnsiTheme="majorHAnsi" w:cstheme="majorHAnsi"/>
                <w:sz w:val="24"/>
                <w:szCs w:val="24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0AFD" w:rsidRDefault="002A0AFD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E34967">
              <w:rPr>
                <w:rFonts w:asciiTheme="majorHAnsi" w:hAnsiTheme="majorHAnsi" w:cstheme="majorHAnsi"/>
                <w:sz w:val="16"/>
              </w:rPr>
              <w:t>LORIC/Debates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2A0AFD" w:rsidRDefault="002A0AFD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shd w:val="clear" w:color="auto" w:fill="auto"/>
          </w:tcPr>
          <w:p w:rsidR="002A0AFD" w:rsidRPr="00872EEE" w:rsidRDefault="002A0AFD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RWInc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A0AFD" w:rsidRPr="00872EEE" w:rsidRDefault="0000428E" w:rsidP="0000428E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SQUIRT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2A0AFD" w:rsidRPr="00872EEE" w:rsidRDefault="0000428E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English – </w:t>
            </w:r>
            <w:r w:rsidRPr="00327A45">
              <w:rPr>
                <w:rFonts w:asciiTheme="majorHAnsi" w:hAnsiTheme="majorHAnsi" w:cstheme="majorHAnsi"/>
                <w:szCs w:val="24"/>
              </w:rPr>
              <w:t>Comprehension</w:t>
            </w:r>
          </w:p>
        </w:tc>
        <w:tc>
          <w:tcPr>
            <w:tcW w:w="449" w:type="dxa"/>
            <w:vMerge/>
            <w:shd w:val="clear" w:color="auto" w:fill="auto"/>
          </w:tcPr>
          <w:p w:rsidR="002A0AFD" w:rsidRPr="00872EEE" w:rsidRDefault="002A0AFD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2A0AFD" w:rsidRPr="00872EEE" w:rsidRDefault="002A0AFD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4F7B" w:rsidRDefault="008D4F7B" w:rsidP="008D4F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Science</w:t>
            </w:r>
          </w:p>
          <w:p w:rsidR="002A0AFD" w:rsidRDefault="002A0AFD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A0AFD" w:rsidRDefault="008D4F7B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Computing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0AFD" w:rsidRDefault="002A0AFD" w:rsidP="008933A0">
            <w:pPr>
              <w:ind w:left="113" w:right="113"/>
            </w:pPr>
            <w:r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670" w:type="dxa"/>
            <w:vMerge/>
            <w:shd w:val="clear" w:color="auto" w:fill="FFFF00"/>
            <w:textDirection w:val="btLr"/>
          </w:tcPr>
          <w:p w:rsidR="002A0AFD" w:rsidRDefault="002A0AFD" w:rsidP="00E8056F">
            <w:pPr>
              <w:ind w:left="113" w:right="113"/>
            </w:pPr>
          </w:p>
        </w:tc>
      </w:tr>
      <w:tr w:rsidR="00DF1F20" w:rsidRPr="000B11E4" w:rsidTr="00DB3A82">
        <w:trPr>
          <w:cantSplit/>
          <w:trHeight w:val="1299"/>
        </w:trPr>
        <w:tc>
          <w:tcPr>
            <w:tcW w:w="425" w:type="dxa"/>
            <w:shd w:val="clear" w:color="auto" w:fill="C5E0B3" w:themeFill="accent6" w:themeFillTint="66"/>
            <w:textDirection w:val="btLr"/>
          </w:tcPr>
          <w:p w:rsidR="00DF1F20" w:rsidRPr="00327A45" w:rsidRDefault="00DF1F20" w:rsidP="00327A45">
            <w:pPr>
              <w:ind w:left="113" w:right="113"/>
              <w:jc w:val="center"/>
              <w:rPr>
                <w:rFonts w:ascii="Calibri" w:hAnsi="Calibri" w:cs="Calibri"/>
                <w:szCs w:val="24"/>
              </w:rPr>
            </w:pPr>
            <w:r w:rsidRPr="00327A45">
              <w:rPr>
                <w:rFonts w:ascii="Calibri" w:hAnsi="Calibri" w:cs="Calibri"/>
                <w:szCs w:val="24"/>
              </w:rPr>
              <w:t>Wednesday</w:t>
            </w:r>
          </w:p>
        </w:tc>
        <w:tc>
          <w:tcPr>
            <w:tcW w:w="421" w:type="dxa"/>
            <w:vMerge/>
            <w:shd w:val="clear" w:color="auto" w:fill="9CC2E5" w:themeFill="accent1" w:themeFillTint="99"/>
            <w:textDirection w:val="btLr"/>
          </w:tcPr>
          <w:p w:rsidR="00DF1F20" w:rsidRPr="00FC03B1" w:rsidRDefault="00DF1F20" w:rsidP="00E8056F">
            <w:pPr>
              <w:ind w:left="113" w:right="113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21" w:type="dxa"/>
            <w:vMerge/>
            <w:shd w:val="clear" w:color="auto" w:fill="9CC2E5" w:themeFill="accent1" w:themeFillTint="99"/>
            <w:textDirection w:val="btLr"/>
          </w:tcPr>
          <w:p w:rsidR="00DF1F20" w:rsidRDefault="00DF1F20" w:rsidP="00E8056F">
            <w:pPr>
              <w:ind w:left="113" w:right="113"/>
            </w:pPr>
          </w:p>
        </w:tc>
        <w:tc>
          <w:tcPr>
            <w:tcW w:w="1847" w:type="dxa"/>
            <w:shd w:val="clear" w:color="auto" w:fill="auto"/>
          </w:tcPr>
          <w:p w:rsidR="00DF1F20" w:rsidRPr="00872EEE" w:rsidRDefault="00DF1F20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72EEE">
              <w:rPr>
                <w:rFonts w:asciiTheme="majorHAnsi" w:hAnsiTheme="majorHAnsi" w:cstheme="majorHAnsi"/>
                <w:sz w:val="24"/>
                <w:szCs w:val="24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F1F20" w:rsidRDefault="00DF1F20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E34967">
              <w:rPr>
                <w:rFonts w:asciiTheme="majorHAnsi" w:hAnsiTheme="majorHAnsi" w:cstheme="majorHAnsi"/>
                <w:sz w:val="18"/>
              </w:rPr>
              <w:t>Singing Assembly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DF1F20" w:rsidRDefault="00DF1F20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shd w:val="clear" w:color="auto" w:fill="auto"/>
          </w:tcPr>
          <w:p w:rsidR="00DF1F20" w:rsidRPr="007D27B8" w:rsidRDefault="00DF1F20" w:rsidP="00E8056F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RWInc</w:t>
            </w:r>
            <w:proofErr w:type="spellEnd"/>
          </w:p>
        </w:tc>
        <w:tc>
          <w:tcPr>
            <w:tcW w:w="865" w:type="dxa"/>
            <w:gridSpan w:val="4"/>
            <w:shd w:val="clear" w:color="auto" w:fill="auto"/>
            <w:textDirection w:val="btLr"/>
          </w:tcPr>
          <w:p w:rsidR="00DF1F20" w:rsidRPr="00872EEE" w:rsidRDefault="00DF1F20" w:rsidP="00327A45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SQUIRT</w:t>
            </w:r>
          </w:p>
        </w:tc>
        <w:tc>
          <w:tcPr>
            <w:tcW w:w="1724" w:type="dxa"/>
            <w:shd w:val="clear" w:color="auto" w:fill="auto"/>
          </w:tcPr>
          <w:p w:rsidR="00DF1F20" w:rsidRPr="00872EEE" w:rsidRDefault="00DF1F20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English – Writing Skills</w:t>
            </w:r>
          </w:p>
        </w:tc>
        <w:tc>
          <w:tcPr>
            <w:tcW w:w="449" w:type="dxa"/>
            <w:vMerge/>
            <w:shd w:val="clear" w:color="auto" w:fill="auto"/>
            <w:textDirection w:val="btLr"/>
          </w:tcPr>
          <w:p w:rsidR="00DF1F20" w:rsidRPr="00872EEE" w:rsidRDefault="00DF1F20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" w:type="dxa"/>
            <w:vMerge/>
            <w:shd w:val="clear" w:color="auto" w:fill="auto"/>
            <w:textDirection w:val="btLr"/>
          </w:tcPr>
          <w:p w:rsidR="00DF1F20" w:rsidRPr="00872EEE" w:rsidRDefault="00DF1F20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DF1F20" w:rsidRPr="004C2614" w:rsidRDefault="00DF1F20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Cross-curricular Extended Write</w:t>
            </w:r>
          </w:p>
          <w:p w:rsidR="00DF1F20" w:rsidRPr="004C2614" w:rsidRDefault="00DF1F20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F1F20" w:rsidRDefault="00DF1F20" w:rsidP="008933A0">
            <w:pPr>
              <w:ind w:left="113" w:right="113"/>
            </w:pPr>
            <w:r>
              <w:rPr>
                <w:rFonts w:eastAsiaTheme="majorEastAsia" w:cstheme="minorHAnsi"/>
                <w:sz w:val="18"/>
                <w:szCs w:val="18"/>
              </w:rPr>
              <w:t>Singing Schools</w:t>
            </w:r>
          </w:p>
        </w:tc>
        <w:tc>
          <w:tcPr>
            <w:tcW w:w="670" w:type="dxa"/>
            <w:vMerge/>
            <w:shd w:val="clear" w:color="auto" w:fill="FFFFFF" w:themeFill="background1"/>
            <w:textDirection w:val="btLr"/>
          </w:tcPr>
          <w:p w:rsidR="00DF1F20" w:rsidRDefault="00DF1F20" w:rsidP="00E8056F">
            <w:pPr>
              <w:ind w:left="113" w:right="113"/>
            </w:pPr>
          </w:p>
        </w:tc>
      </w:tr>
      <w:tr w:rsidR="002A0AFD" w:rsidRPr="000B11E4" w:rsidTr="00DF1F20">
        <w:trPr>
          <w:cantSplit/>
          <w:trHeight w:val="1308"/>
        </w:trPr>
        <w:tc>
          <w:tcPr>
            <w:tcW w:w="425" w:type="dxa"/>
            <w:shd w:val="clear" w:color="auto" w:fill="C5E0B3" w:themeFill="accent6" w:themeFillTint="66"/>
            <w:textDirection w:val="btLr"/>
          </w:tcPr>
          <w:p w:rsidR="002A0AFD" w:rsidRPr="00327A45" w:rsidRDefault="002A0AFD" w:rsidP="00327A45">
            <w:pPr>
              <w:ind w:left="113" w:right="113"/>
              <w:jc w:val="center"/>
              <w:rPr>
                <w:rFonts w:ascii="Calibri" w:hAnsi="Calibri" w:cs="Calibri"/>
                <w:szCs w:val="24"/>
              </w:rPr>
            </w:pPr>
            <w:r w:rsidRPr="00327A45">
              <w:rPr>
                <w:rFonts w:ascii="Calibri" w:hAnsi="Calibri" w:cs="Calibri"/>
                <w:szCs w:val="24"/>
              </w:rPr>
              <w:t>Thursday</w:t>
            </w:r>
          </w:p>
        </w:tc>
        <w:tc>
          <w:tcPr>
            <w:tcW w:w="421" w:type="dxa"/>
            <w:vMerge/>
            <w:textDirection w:val="btLr"/>
          </w:tcPr>
          <w:p w:rsidR="002A0AFD" w:rsidRPr="00FC03B1" w:rsidRDefault="002A0AFD" w:rsidP="00E8056F">
            <w:pPr>
              <w:ind w:left="113" w:right="113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2A0AFD" w:rsidRDefault="002A0AFD" w:rsidP="00E8056F">
            <w:pPr>
              <w:ind w:left="113" w:right="113"/>
            </w:pPr>
          </w:p>
        </w:tc>
        <w:tc>
          <w:tcPr>
            <w:tcW w:w="1847" w:type="dxa"/>
            <w:shd w:val="clear" w:color="auto" w:fill="auto"/>
          </w:tcPr>
          <w:p w:rsidR="002A0AFD" w:rsidRDefault="002A0AFD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Maths</w:t>
            </w:r>
          </w:p>
          <w:p w:rsidR="002A0AFD" w:rsidRPr="0069597C" w:rsidRDefault="002A0AFD" w:rsidP="00E8056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AFD" w:rsidRDefault="002A0AFD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Well-Being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2A0AFD" w:rsidRDefault="002A0AFD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shd w:val="clear" w:color="auto" w:fill="auto"/>
          </w:tcPr>
          <w:p w:rsidR="002A0AFD" w:rsidRDefault="002A0AFD" w:rsidP="00E8056F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RWInc</w:t>
            </w:r>
            <w:proofErr w:type="spellEnd"/>
          </w:p>
          <w:p w:rsidR="002A0AFD" w:rsidRPr="00B549CC" w:rsidRDefault="002A0AFD" w:rsidP="00E8056F">
            <w:pPr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2589" w:type="dxa"/>
            <w:gridSpan w:val="5"/>
            <w:shd w:val="clear" w:color="auto" w:fill="auto"/>
          </w:tcPr>
          <w:p w:rsidR="002A0AFD" w:rsidRPr="00872EEE" w:rsidRDefault="002A0AFD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Extended Write</w:t>
            </w:r>
          </w:p>
        </w:tc>
        <w:tc>
          <w:tcPr>
            <w:tcW w:w="449" w:type="dxa"/>
            <w:vMerge/>
            <w:shd w:val="clear" w:color="auto" w:fill="auto"/>
            <w:textDirection w:val="btLr"/>
          </w:tcPr>
          <w:p w:rsidR="002A0AFD" w:rsidRPr="00872EEE" w:rsidRDefault="002A0AFD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" w:type="dxa"/>
            <w:vMerge/>
            <w:shd w:val="clear" w:color="auto" w:fill="auto"/>
            <w:textDirection w:val="btLr"/>
          </w:tcPr>
          <w:p w:rsidR="002A0AFD" w:rsidRPr="00872EEE" w:rsidRDefault="002A0AFD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2A0AFD" w:rsidRDefault="00DF1F20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PSHE</w:t>
            </w:r>
          </w:p>
          <w:p w:rsidR="00B109C0" w:rsidRPr="00872EEE" w:rsidRDefault="00B109C0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AF</w:t>
            </w:r>
          </w:p>
        </w:tc>
        <w:tc>
          <w:tcPr>
            <w:tcW w:w="1559" w:type="dxa"/>
            <w:gridSpan w:val="2"/>
            <w:shd w:val="clear" w:color="auto" w:fill="FFE599" w:themeFill="accent4" w:themeFillTint="66"/>
          </w:tcPr>
          <w:p w:rsidR="002A0AFD" w:rsidRDefault="00DF1F20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Outdoor PE</w:t>
            </w:r>
          </w:p>
          <w:p w:rsidR="00B109C0" w:rsidRPr="00872EEE" w:rsidRDefault="00B109C0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0AFD" w:rsidRDefault="002A0AFD" w:rsidP="008933A0">
            <w:pPr>
              <w:ind w:left="113" w:right="113"/>
            </w:pPr>
            <w:r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670" w:type="dxa"/>
            <w:vMerge/>
            <w:shd w:val="clear" w:color="auto" w:fill="FFFF00"/>
            <w:textDirection w:val="btLr"/>
          </w:tcPr>
          <w:p w:rsidR="002A0AFD" w:rsidRDefault="002A0AFD" w:rsidP="00E8056F">
            <w:pPr>
              <w:ind w:left="113" w:right="113"/>
            </w:pPr>
          </w:p>
        </w:tc>
      </w:tr>
      <w:tr w:rsidR="004F1BFA" w:rsidRPr="000B11E4" w:rsidTr="004F1BFA">
        <w:trPr>
          <w:cantSplit/>
          <w:trHeight w:val="1219"/>
        </w:trPr>
        <w:tc>
          <w:tcPr>
            <w:tcW w:w="425" w:type="dxa"/>
            <w:shd w:val="clear" w:color="auto" w:fill="C5E0B3" w:themeFill="accent6" w:themeFillTint="66"/>
            <w:textDirection w:val="btLr"/>
          </w:tcPr>
          <w:p w:rsidR="004F1BFA" w:rsidRPr="00327A45" w:rsidRDefault="004F1BFA" w:rsidP="00327A45">
            <w:pPr>
              <w:ind w:left="113" w:right="113"/>
              <w:jc w:val="center"/>
              <w:rPr>
                <w:rFonts w:ascii="Calibri" w:hAnsi="Calibri" w:cs="Calibri"/>
                <w:szCs w:val="24"/>
              </w:rPr>
            </w:pPr>
            <w:r w:rsidRPr="00327A45">
              <w:rPr>
                <w:rFonts w:ascii="Calibri" w:hAnsi="Calibri" w:cs="Calibri"/>
                <w:szCs w:val="24"/>
              </w:rPr>
              <w:t>Friday</w:t>
            </w:r>
          </w:p>
        </w:tc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4F1BFA" w:rsidRPr="00FC03B1" w:rsidRDefault="004F1BFA" w:rsidP="00E8056F">
            <w:pPr>
              <w:ind w:left="113" w:right="113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4F1BFA" w:rsidRDefault="004F1BFA" w:rsidP="00E8056F">
            <w:pPr>
              <w:ind w:left="113" w:right="113"/>
            </w:pPr>
          </w:p>
        </w:tc>
        <w:tc>
          <w:tcPr>
            <w:tcW w:w="1847" w:type="dxa"/>
            <w:shd w:val="clear" w:color="auto" w:fill="FFFFFF" w:themeFill="background1"/>
          </w:tcPr>
          <w:p w:rsidR="004F1BFA" w:rsidRDefault="004F1BFA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Maths</w:t>
            </w:r>
          </w:p>
          <w:p w:rsidR="004F1BFA" w:rsidRPr="00872EEE" w:rsidRDefault="004F1BFA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4F1BFA" w:rsidRPr="00E34967" w:rsidRDefault="004F1BFA" w:rsidP="00E34967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</w:rPr>
            </w:pPr>
            <w:r w:rsidRPr="00E34967">
              <w:rPr>
                <w:rFonts w:asciiTheme="majorHAnsi" w:hAnsiTheme="majorHAnsi" w:cstheme="majorHAnsi"/>
                <w:sz w:val="18"/>
              </w:rPr>
              <w:t>Celebration Assembly</w:t>
            </w:r>
          </w:p>
        </w:tc>
        <w:tc>
          <w:tcPr>
            <w:tcW w:w="426" w:type="dxa"/>
            <w:vMerge/>
            <w:shd w:val="clear" w:color="auto" w:fill="FFFFFF" w:themeFill="background1"/>
            <w:textDirection w:val="btLr"/>
          </w:tcPr>
          <w:p w:rsidR="004F1BFA" w:rsidRDefault="004F1BFA" w:rsidP="00E3496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1BFA" w:rsidRPr="00420CD2" w:rsidRDefault="004F1BFA" w:rsidP="00E8056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RWInc</w:t>
            </w:r>
            <w:proofErr w:type="spellEnd"/>
          </w:p>
        </w:tc>
        <w:tc>
          <w:tcPr>
            <w:tcW w:w="859" w:type="dxa"/>
            <w:gridSpan w:val="3"/>
            <w:shd w:val="clear" w:color="auto" w:fill="FFFFFF" w:themeFill="background1"/>
            <w:textDirection w:val="btLr"/>
          </w:tcPr>
          <w:p w:rsidR="004F1BFA" w:rsidRDefault="004F1BFA" w:rsidP="00E8056F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SQUIRT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:rsidR="004F1BFA" w:rsidRPr="00872EEE" w:rsidRDefault="004F1BFA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English – </w:t>
            </w:r>
            <w:r>
              <w:rPr>
                <w:rFonts w:asciiTheme="majorHAnsi" w:hAnsiTheme="majorHAnsi" w:cstheme="majorHAnsi"/>
                <w:szCs w:val="24"/>
              </w:rPr>
              <w:t>Writing Skills</w:t>
            </w:r>
          </w:p>
        </w:tc>
        <w:tc>
          <w:tcPr>
            <w:tcW w:w="449" w:type="dxa"/>
            <w:vMerge/>
            <w:shd w:val="clear" w:color="auto" w:fill="FFFFFF" w:themeFill="background1"/>
            <w:textDirection w:val="btLr"/>
          </w:tcPr>
          <w:p w:rsidR="004F1BFA" w:rsidRPr="00872EEE" w:rsidRDefault="004F1BFA" w:rsidP="00E8056F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" w:type="dxa"/>
            <w:vMerge/>
            <w:shd w:val="clear" w:color="auto" w:fill="FFFFFF" w:themeFill="background1"/>
            <w:textDirection w:val="btLr"/>
          </w:tcPr>
          <w:p w:rsidR="004F1BFA" w:rsidRPr="00872EEE" w:rsidRDefault="004F1BFA" w:rsidP="00E8056F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4F7B" w:rsidRPr="00872EEE" w:rsidRDefault="008D4F7B" w:rsidP="00E805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Art/DT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:rsidR="004F1BFA" w:rsidRPr="005A7C6E" w:rsidRDefault="004F1BFA" w:rsidP="004F1BFA">
            <w:pPr>
              <w:ind w:left="113" w:right="113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Wellbeing  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:rsidR="004F1BFA" w:rsidRPr="004F1BFA" w:rsidRDefault="004F1BFA" w:rsidP="004F1BFA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Enrichment Time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F1BFA" w:rsidRDefault="004F1BFA" w:rsidP="00E8056F">
            <w:pPr>
              <w:ind w:left="113" w:right="113"/>
            </w:pPr>
            <w:r>
              <w:rPr>
                <w:rFonts w:eastAsiaTheme="majorEastAsia" w:cstheme="minorHAnsi"/>
                <w:sz w:val="18"/>
                <w:szCs w:val="18"/>
              </w:rPr>
              <w:t>Singing Schools</w:t>
            </w:r>
          </w:p>
        </w:tc>
        <w:tc>
          <w:tcPr>
            <w:tcW w:w="670" w:type="dxa"/>
            <w:vMerge/>
            <w:textDirection w:val="btLr"/>
          </w:tcPr>
          <w:p w:rsidR="004F1BFA" w:rsidRDefault="004F1BFA" w:rsidP="00E8056F">
            <w:pPr>
              <w:ind w:left="113" w:right="113"/>
            </w:pPr>
          </w:p>
        </w:tc>
      </w:tr>
    </w:tbl>
    <w:p w:rsidR="007D4F5B" w:rsidRDefault="0071623A" w:rsidP="007162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Expectations on timetable; 1hr Science, 2hr PE, 30 mins for PSHE, RE, Music, Key skills should be used for daily handwriting, x tables and any other ga</w:t>
      </w:r>
      <w:r w:rsidR="0088294A">
        <w:rPr>
          <w:rFonts w:asciiTheme="majorHAnsi" w:hAnsiTheme="majorHAnsi" w:cstheme="majorHAnsi"/>
        </w:rPr>
        <w:t>ps for your class as identified</w:t>
      </w:r>
      <w:r w:rsidR="00665483">
        <w:rPr>
          <w:rFonts w:asciiTheme="majorHAnsi" w:hAnsiTheme="majorHAnsi" w:cstheme="majorHAnsi"/>
        </w:rPr>
        <w:t>. T</w:t>
      </w:r>
      <w:r w:rsidR="00665483">
        <w:rPr>
          <w:rFonts w:ascii="Calibri" w:hAnsi="Calibri" w:cs="Calibri"/>
          <w:color w:val="000000"/>
          <w:shd w:val="clear" w:color="auto" w:fill="FFFFFF"/>
        </w:rPr>
        <w:t>imes may change dependant on needs of group, well-being/pastoral work will be a priority</w:t>
      </w:r>
      <w:r w:rsidR="00665483">
        <w:rPr>
          <w:rFonts w:ascii="Times New Roman" w:hAnsi="Times New Roman" w:cs="Times New Roman"/>
          <w:sz w:val="24"/>
          <w:szCs w:val="24"/>
          <w:lang w:eastAsia="en-GB"/>
        </w:rPr>
        <w:t>.</w:t>
      </w:r>
      <w:r>
        <w:rPr>
          <w:rFonts w:asciiTheme="majorHAnsi" w:hAnsiTheme="majorHAnsi" w:cstheme="majorHAnsi"/>
        </w:rPr>
        <w:t xml:space="preserve"> </w:t>
      </w:r>
      <w:r w:rsidR="00420CD2">
        <w:rPr>
          <w:rFonts w:asciiTheme="majorHAnsi" w:hAnsiTheme="majorHAnsi" w:cstheme="majorHAnsi"/>
        </w:rPr>
        <w:t xml:space="preserve"> </w:t>
      </w:r>
    </w:p>
    <w:p w:rsidR="00B549CC" w:rsidRDefault="00B549CC" w:rsidP="00B549CC">
      <w:pPr>
        <w:spacing w:after="0"/>
        <w:rPr>
          <w:rFonts w:asciiTheme="majorHAnsi" w:hAnsiTheme="majorHAnsi" w:cstheme="majorHAnsi"/>
          <w:sz w:val="14"/>
        </w:rPr>
      </w:pPr>
    </w:p>
    <w:p w:rsidR="00B549CC" w:rsidRPr="00B549CC" w:rsidRDefault="00B549CC" w:rsidP="00B549CC">
      <w:pPr>
        <w:spacing w:after="0"/>
        <w:rPr>
          <w:rFonts w:asciiTheme="majorHAnsi" w:hAnsiTheme="majorHAnsi" w:cstheme="majorHAnsi"/>
          <w:sz w:val="14"/>
        </w:rPr>
      </w:pPr>
    </w:p>
    <w:sectPr w:rsidR="00B549CC" w:rsidRPr="00B549CC" w:rsidSect="007D4F5B">
      <w:headerReference w:type="default" r:id="rId6"/>
      <w:footerReference w:type="default" r:id="rId7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86" w:rsidRDefault="00CB7386" w:rsidP="00786890">
      <w:pPr>
        <w:spacing w:after="0" w:line="240" w:lineRule="auto"/>
      </w:pPr>
      <w:r>
        <w:separator/>
      </w:r>
    </w:p>
  </w:endnote>
  <w:endnote w:type="continuationSeparator" w:id="0">
    <w:p w:rsidR="00CB7386" w:rsidRDefault="00CB7386" w:rsidP="0078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86" w:rsidRDefault="00CB7386">
    <w:pPr>
      <w:pStyle w:val="Footer"/>
    </w:pPr>
  </w:p>
  <w:p w:rsidR="00CB7386" w:rsidRPr="00C96C72" w:rsidRDefault="00CB7386">
    <w:pPr>
      <w:pStyle w:val="Footer"/>
      <w:rPr>
        <w:rFonts w:cstheme="minorHAnsi"/>
        <w:i/>
        <w:iCs/>
        <w:sz w:val="24"/>
        <w:szCs w:val="24"/>
      </w:rPr>
    </w:pPr>
    <w:r w:rsidRPr="00C96C72">
      <w:rPr>
        <w:rFonts w:cstheme="minorHAnsi"/>
        <w:i/>
        <w:iCs/>
        <w:sz w:val="24"/>
        <w:szCs w:val="24"/>
      </w:rPr>
      <w:ptab w:relativeTo="margin" w:alignment="center" w:leader="none"/>
    </w:r>
    <w:r w:rsidRPr="00C96C72">
      <w:rPr>
        <w:rFonts w:cstheme="minorHAnsi"/>
        <w:i/>
        <w:iCs/>
        <w:sz w:val="24"/>
        <w:szCs w:val="24"/>
        <w:highlight w:val="white"/>
      </w:rPr>
      <w:t xml:space="preserve">Our School values are </w:t>
    </w:r>
    <w:r w:rsidRPr="00C96C72">
      <w:rPr>
        <w:rFonts w:cstheme="minorHAnsi"/>
        <w:i/>
        <w:iCs/>
        <w:sz w:val="24"/>
        <w:szCs w:val="24"/>
        <w:shd w:val="clear" w:color="auto" w:fill="FFFFFF"/>
      </w:rPr>
      <w:t>Inclusion, Perseverance, Honesty, Responsibility, Respect, Collaboration</w:t>
    </w:r>
    <w:r w:rsidRPr="00C96C72">
      <w:rPr>
        <w:rFonts w:cstheme="minorHAnsi"/>
        <w:i/>
        <w:iCs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86" w:rsidRDefault="00CB7386" w:rsidP="00786890">
      <w:pPr>
        <w:spacing w:after="0" w:line="240" w:lineRule="auto"/>
      </w:pPr>
      <w:r>
        <w:separator/>
      </w:r>
    </w:p>
  </w:footnote>
  <w:footnote w:type="continuationSeparator" w:id="0">
    <w:p w:rsidR="00CB7386" w:rsidRDefault="00CB7386" w:rsidP="0078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86" w:rsidRDefault="00CB7386">
    <w:pPr>
      <w:pStyle w:val="Header"/>
    </w:pPr>
    <w:r w:rsidRPr="00706EFC">
      <w:rPr>
        <w:rFonts w:asciiTheme="majorHAnsi" w:hAnsiTheme="majorHAnsi" w:cstheme="majorHAnsi"/>
        <w:noProof/>
        <w:sz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1A73F8B" wp14:editId="083D67D4">
              <wp:simplePos x="0" y="0"/>
              <wp:positionH relativeFrom="column">
                <wp:posOffset>8634412</wp:posOffset>
              </wp:positionH>
              <wp:positionV relativeFrom="paragraph">
                <wp:posOffset>-149225</wp:posOffset>
              </wp:positionV>
              <wp:extent cx="795020" cy="680720"/>
              <wp:effectExtent l="0" t="0" r="2413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386" w:rsidRDefault="00CB7386" w:rsidP="007D4F5B">
                          <w:r>
                            <w:rPr>
                              <w:rFonts w:asciiTheme="majorHAnsi" w:hAnsiTheme="majorHAnsi" w:cstheme="majorHAnsi"/>
                              <w:noProof/>
                              <w:sz w:val="24"/>
                              <w:lang w:eastAsia="en-GB"/>
                            </w:rPr>
                            <w:drawing>
                              <wp:inline distT="0" distB="0" distL="0" distR="0" wp14:anchorId="4CF96BA3" wp14:editId="17A32B87">
                                <wp:extent cx="603250" cy="545105"/>
                                <wp:effectExtent l="0" t="0" r="6350" b="7620"/>
                                <wp:docPr id="1" name="Picture 1" descr="A close up of a logo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H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3250" cy="545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3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9.85pt;margin-top:-11.75pt;width:62.6pt;height:5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5QIQIAAEUEAAAOAAAAZHJzL2Uyb0RvYy54bWysU9uO2yAQfa/Uf0C8N3asZLOx4qy22aaq&#10;tN1W2u0HYIxjVGAokNjp13fA2Wx6e6nKAxqY4XDmzMzqZtCKHITzEkxFp5OcEmE4NNLsKvrlafvm&#10;mhIfmGmYAiMqehSe3qxfv1r1thQFdKAa4QiCGF/2tqJdCLbMMs87oZmfgBUGnS04zQIe3S5rHOsR&#10;XausyPOrrAfXWAdceI+3d6OTrhN+2woePrWtF4GoiiK3kHaX9jru2XrFyp1jtpP8RIP9AwvNpMFP&#10;z1B3LDCyd/I3KC25Aw9tmHDQGbSt5CLlgNlM81+yeeyYFSkXFMfbs0z+/8Hyh8NnR2RT0WK6oMQw&#10;jUV6EkMgb2EgRdSnt77EsEeLgWHAa6xzytXbe+BfPTGw6ZjZiVvnoO8Ea5DfNL7MLp6OOD6C1P1H&#10;aPAbtg+QgIbW6SgeykEQHet0PNcmUuF4uVjO8wI9HF1X1/kC7fgDK58fW+fDewGaRKOiDkufwNnh&#10;3ocx9Dkk/uVByWYrlUoHt6s3ypEDwzbZpnVC/ylMGdJXdDkv5mP+f4XI0/oThJYB+11JXdHrcxAr&#10;o2rvTIM0WRmYVKON2SlzkjEqN2oYhnrAwKhtDc0RBXUw9jXOIRoduO+U9NjTFfXf9swJStQHg0VZ&#10;TmezOATpMJtHDYm79NSXHmY4QlU0UDKam5AGJ3I0cIvFa2US9oXJiSv2airNaa7iMFyeU9TL9K9/&#10;AAAA//8DAFBLAwQUAAYACAAAACEADhJGIOIAAAAMAQAADwAAAGRycy9kb3ducmV2LnhtbEyPy07D&#10;MBBF90j8gzVIbFDr0KTNgzgVQgLRHbQVbN3ETSLscbDdNPw90xUsr+bo3jPlejKajcr53qKA+3kE&#10;TGFtmx5bAfvd8ywD5oPERmqLSsCP8rCurq9KWTT2jO9q3IaWUQn6QgroQhgKzn3dKSP93A4K6Xa0&#10;zshA0bW8cfJM5UbzRRStuJE90kInB/XUqfprezICsuR1/PSb+O2jXh11Hu7S8eXbCXF7Mz0+AAtq&#10;Cn8wXPRJHSpyOtgTNp5pyvEyT4kVMFvES2AXJMmSHNiBBuIUeFXy/09UvwAAAP//AwBQSwECLQAU&#10;AAYACAAAACEAtoM4kv4AAADhAQAAEwAAAAAAAAAAAAAAAAAAAAAAW0NvbnRlbnRfVHlwZXNdLnht&#10;bFBLAQItABQABgAIAAAAIQA4/SH/1gAAAJQBAAALAAAAAAAAAAAAAAAAAC8BAABfcmVscy8ucmVs&#10;c1BLAQItABQABgAIAAAAIQBkl35QIQIAAEUEAAAOAAAAAAAAAAAAAAAAAC4CAABkcnMvZTJvRG9j&#10;LnhtbFBLAQItABQABgAIAAAAIQAOEkYg4gAAAAwBAAAPAAAAAAAAAAAAAAAAAHsEAABkcnMvZG93&#10;bnJldi54bWxQSwUGAAAAAAQABADzAAAAigUAAAAA&#10;">
              <v:textbox>
                <w:txbxContent>
                  <w:p w:rsidR="00CB7386" w:rsidRDefault="00CB7386" w:rsidP="007D4F5B">
                    <w:r>
                      <w:rPr>
                        <w:rFonts w:asciiTheme="majorHAnsi" w:hAnsiTheme="majorHAnsi" w:cstheme="majorHAnsi"/>
                        <w:noProof/>
                        <w:sz w:val="24"/>
                        <w:lang w:eastAsia="en-GB"/>
                      </w:rPr>
                      <w:drawing>
                        <wp:inline distT="0" distB="0" distL="0" distR="0" wp14:anchorId="4CF96BA3" wp14:editId="17A32B87">
                          <wp:extent cx="603250" cy="545105"/>
                          <wp:effectExtent l="0" t="0" r="6350" b="7620"/>
                          <wp:docPr id="1" name="Picture 1" descr="A close up of a logo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H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250" cy="545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tab w:relativeTo="margin" w:alignment="center" w:leader="none"/>
    </w:r>
    <w:r>
      <w:t xml:space="preserve">Year Two </w:t>
    </w:r>
    <w:r w:rsidR="00DF1F20">
      <w:t>2</w:t>
    </w:r>
    <w:r w:rsidR="00C245EF">
      <w:t>XX</w:t>
    </w:r>
    <w:r w:rsidR="00DF1F20">
      <w:t xml:space="preserve"> </w:t>
    </w:r>
    <w:r w:rsidR="00C245EF">
      <w:t>Sample Class</w:t>
    </w:r>
    <w:r>
      <w:t xml:space="preserve"> </w:t>
    </w:r>
    <w:r w:rsidR="0069597C">
      <w:t>T</w:t>
    </w:r>
    <w:r>
      <w:t>imetable –</w:t>
    </w:r>
    <w:r w:rsidR="00C329DE">
      <w:t xml:space="preserve"> </w:t>
    </w:r>
    <w:r w:rsidR="00C245EF">
      <w:t>Sample Term</w:t>
    </w:r>
    <w:r>
      <w:t xml:space="preserve"> 20</w:t>
    </w:r>
    <w:r w:rsidR="0069597C">
      <w:t>2</w:t>
    </w:r>
    <w:r w:rsidR="00563BC6">
      <w:t>1</w:t>
    </w:r>
    <w:r>
      <w:t>-</w:t>
    </w:r>
    <w:r w:rsidR="0069597C">
      <w:t>2</w:t>
    </w:r>
    <w:r w:rsidR="00563BC6">
      <w:t>2</w:t>
    </w:r>
  </w:p>
  <w:p w:rsidR="00CB7386" w:rsidRDefault="00CB7386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0"/>
    <w:rsid w:val="00001BF7"/>
    <w:rsid w:val="0000428E"/>
    <w:rsid w:val="000043CE"/>
    <w:rsid w:val="000752F0"/>
    <w:rsid w:val="00093800"/>
    <w:rsid w:val="000B11E4"/>
    <w:rsid w:val="000B3AC3"/>
    <w:rsid w:val="000F74DC"/>
    <w:rsid w:val="00140283"/>
    <w:rsid w:val="001928AB"/>
    <w:rsid w:val="00214B79"/>
    <w:rsid w:val="002518A3"/>
    <w:rsid w:val="00270A5D"/>
    <w:rsid w:val="00295DC0"/>
    <w:rsid w:val="002A0AFD"/>
    <w:rsid w:val="002D2A3C"/>
    <w:rsid w:val="002D65F3"/>
    <w:rsid w:val="002E10E3"/>
    <w:rsid w:val="002E2486"/>
    <w:rsid w:val="002E5773"/>
    <w:rsid w:val="00327A45"/>
    <w:rsid w:val="003B5365"/>
    <w:rsid w:val="003B7986"/>
    <w:rsid w:val="003E3FC5"/>
    <w:rsid w:val="0041747B"/>
    <w:rsid w:val="00420CD2"/>
    <w:rsid w:val="00446978"/>
    <w:rsid w:val="00450438"/>
    <w:rsid w:val="00460C32"/>
    <w:rsid w:val="00494E01"/>
    <w:rsid w:val="004A50A3"/>
    <w:rsid w:val="004C2614"/>
    <w:rsid w:val="004E2187"/>
    <w:rsid w:val="004F1BFA"/>
    <w:rsid w:val="0050317C"/>
    <w:rsid w:val="00511F44"/>
    <w:rsid w:val="00563BC6"/>
    <w:rsid w:val="005A7C6E"/>
    <w:rsid w:val="005C7E17"/>
    <w:rsid w:val="005F4351"/>
    <w:rsid w:val="005F629A"/>
    <w:rsid w:val="00603823"/>
    <w:rsid w:val="00623C6A"/>
    <w:rsid w:val="006421C9"/>
    <w:rsid w:val="00665483"/>
    <w:rsid w:val="0069597C"/>
    <w:rsid w:val="006F31CD"/>
    <w:rsid w:val="00701D06"/>
    <w:rsid w:val="00706EFC"/>
    <w:rsid w:val="0071623A"/>
    <w:rsid w:val="0076071A"/>
    <w:rsid w:val="007800F6"/>
    <w:rsid w:val="00786890"/>
    <w:rsid w:val="007D27B8"/>
    <w:rsid w:val="007D4F5B"/>
    <w:rsid w:val="007E3F10"/>
    <w:rsid w:val="008219C8"/>
    <w:rsid w:val="008564A7"/>
    <w:rsid w:val="00872EEE"/>
    <w:rsid w:val="008805BA"/>
    <w:rsid w:val="0088294A"/>
    <w:rsid w:val="008848C9"/>
    <w:rsid w:val="008D4F7B"/>
    <w:rsid w:val="008E038C"/>
    <w:rsid w:val="00915FE0"/>
    <w:rsid w:val="009430A4"/>
    <w:rsid w:val="0097611F"/>
    <w:rsid w:val="00980E6E"/>
    <w:rsid w:val="009D4AE7"/>
    <w:rsid w:val="00A13ED7"/>
    <w:rsid w:val="00A4706F"/>
    <w:rsid w:val="00A64B01"/>
    <w:rsid w:val="00AB637F"/>
    <w:rsid w:val="00B0409A"/>
    <w:rsid w:val="00B109C0"/>
    <w:rsid w:val="00B33EE0"/>
    <w:rsid w:val="00B549CC"/>
    <w:rsid w:val="00BC0E2E"/>
    <w:rsid w:val="00BC0EB0"/>
    <w:rsid w:val="00BE64E1"/>
    <w:rsid w:val="00BF27CF"/>
    <w:rsid w:val="00C127CF"/>
    <w:rsid w:val="00C165FF"/>
    <w:rsid w:val="00C245EF"/>
    <w:rsid w:val="00C329DE"/>
    <w:rsid w:val="00C46592"/>
    <w:rsid w:val="00C91315"/>
    <w:rsid w:val="00C96C72"/>
    <w:rsid w:val="00CA6FF8"/>
    <w:rsid w:val="00CB7386"/>
    <w:rsid w:val="00CE16C0"/>
    <w:rsid w:val="00CE2F99"/>
    <w:rsid w:val="00D006B8"/>
    <w:rsid w:val="00D23023"/>
    <w:rsid w:val="00D307BF"/>
    <w:rsid w:val="00D927AA"/>
    <w:rsid w:val="00D96C8C"/>
    <w:rsid w:val="00DA37F2"/>
    <w:rsid w:val="00DB4446"/>
    <w:rsid w:val="00DF1F20"/>
    <w:rsid w:val="00E34967"/>
    <w:rsid w:val="00E53C44"/>
    <w:rsid w:val="00E8056F"/>
    <w:rsid w:val="00EB6960"/>
    <w:rsid w:val="00EE26A0"/>
    <w:rsid w:val="00F0014D"/>
    <w:rsid w:val="00F20E11"/>
    <w:rsid w:val="00F214E2"/>
    <w:rsid w:val="00F87160"/>
    <w:rsid w:val="00FB7926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6A77A1E"/>
  <w15:docId w15:val="{865AD560-E610-40FF-9460-E7616382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0"/>
  </w:style>
  <w:style w:type="paragraph" w:styleId="Footer">
    <w:name w:val="footer"/>
    <w:basedOn w:val="Normal"/>
    <w:link w:val="Foot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0"/>
  </w:style>
  <w:style w:type="paragraph" w:styleId="BalloonText">
    <w:name w:val="Balloon Text"/>
    <w:basedOn w:val="Normal"/>
    <w:link w:val="BalloonTextChar"/>
    <w:uiPriority w:val="99"/>
    <w:semiHidden/>
    <w:unhideWhenUsed/>
    <w:rsid w:val="00BF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Samantha Sharp</cp:lastModifiedBy>
  <cp:revision>3</cp:revision>
  <cp:lastPrinted>2019-11-05T07:29:00Z</cp:lastPrinted>
  <dcterms:created xsi:type="dcterms:W3CDTF">2022-01-10T15:06:00Z</dcterms:created>
  <dcterms:modified xsi:type="dcterms:W3CDTF">2022-01-10T15:07:00Z</dcterms:modified>
</cp:coreProperties>
</file>